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B0EA" w14:textId="77777777"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bookmarkStart w:id="0" w:name="_GoBack"/>
      <w:bookmarkEnd w:id="0"/>
      <w:r w:rsidRPr="00CE2BC9">
        <w:rPr>
          <w:rFonts w:ascii="Book Antiqua" w:eastAsia="Times New Roman" w:hAnsi="Book Antiqua" w:cs="Times New Roman"/>
          <w:dstrike w:val="0"/>
          <w:sz w:val="22"/>
          <w:szCs w:val="22"/>
          <w:lang w:eastAsia="it-IT"/>
        </w:rPr>
        <w:t>In carta libera L. 370/1988</w:t>
      </w:r>
    </w:p>
    <w:p w14:paraId="1864F6CC" w14:textId="77777777"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1" w:name="Bookmark"/>
      <w:bookmarkEnd w:id="1"/>
    </w:p>
    <w:p w14:paraId="745CB843" w14:textId="77777777"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2415DF79"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762AE59E" w14:textId="0FD8B91C"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2" w:name="Bookmark1"/>
      <w:bookmarkEnd w:id="2"/>
      <w:r>
        <w:rPr>
          <w:rFonts w:ascii="Book Antiqua" w:eastAsia="Times New Roman" w:hAnsi="Book Antiqua" w:cs="Times New Roman"/>
          <w:b/>
          <w:dstrike w:val="0"/>
          <w:sz w:val="22"/>
          <w:szCs w:val="22"/>
          <w:lang w:eastAsia="it-IT"/>
        </w:rPr>
        <w:t>COMUNE di V</w:t>
      </w:r>
      <w:r w:rsidR="008068A2">
        <w:rPr>
          <w:rFonts w:ascii="Book Antiqua" w:eastAsia="Times New Roman" w:hAnsi="Book Antiqua" w:cs="Times New Roman"/>
          <w:b/>
          <w:dstrike w:val="0"/>
          <w:sz w:val="22"/>
          <w:szCs w:val="22"/>
          <w:lang w:eastAsia="it-IT"/>
        </w:rPr>
        <w:t>ALLARSA</w:t>
      </w:r>
    </w:p>
    <w:p w14:paraId="66B7D53C" w14:textId="187A636B" w:rsidR="00CE2BC9" w:rsidRPr="00CE2BC9" w:rsidRDefault="008068A2"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proofErr w:type="spellStart"/>
      <w:r>
        <w:rPr>
          <w:rFonts w:ascii="Book Antiqua" w:eastAsia="Times New Roman" w:hAnsi="Book Antiqua" w:cs="Times New Roman"/>
          <w:dstrike w:val="0"/>
          <w:sz w:val="22"/>
          <w:szCs w:val="22"/>
          <w:lang w:eastAsia="it-IT"/>
        </w:rPr>
        <w:t>Fraz</w:t>
      </w:r>
      <w:proofErr w:type="spellEnd"/>
      <w:r>
        <w:rPr>
          <w:rFonts w:ascii="Book Antiqua" w:eastAsia="Times New Roman" w:hAnsi="Book Antiqua" w:cs="Times New Roman"/>
          <w:dstrike w:val="0"/>
          <w:sz w:val="22"/>
          <w:szCs w:val="22"/>
          <w:lang w:eastAsia="it-IT"/>
        </w:rPr>
        <w:t>. Raossi 3</w:t>
      </w:r>
      <w:r w:rsidR="003A16F9">
        <w:rPr>
          <w:rFonts w:ascii="Book Antiqua" w:eastAsia="Times New Roman" w:hAnsi="Book Antiqua" w:cs="Times New Roman"/>
          <w:dstrike w:val="0"/>
          <w:sz w:val="22"/>
          <w:szCs w:val="22"/>
          <w:lang w:eastAsia="it-IT"/>
        </w:rPr>
        <w:t>9</w:t>
      </w:r>
    </w:p>
    <w:p w14:paraId="357C3BEF" w14:textId="18DDCCF8"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w:t>
      </w:r>
      <w:r w:rsidR="008068A2">
        <w:rPr>
          <w:rFonts w:ascii="Book Antiqua" w:eastAsia="Times New Roman" w:hAnsi="Book Antiqua" w:cs="Times New Roman"/>
          <w:dstrike w:val="0"/>
          <w:sz w:val="22"/>
          <w:szCs w:val="22"/>
          <w:u w:val="single"/>
          <w:lang w:eastAsia="it-IT"/>
        </w:rPr>
        <w:t>ALLARSA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14:paraId="7A141131"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6EE48F0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515077C8"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171004F5"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5C9AE18D"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14:paraId="3CCBC10E"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proofErr w:type="gramStart"/>
      <w:r w:rsidRPr="00CE2BC9">
        <w:rPr>
          <w:rFonts w:ascii="Book Antiqua" w:eastAsia="Times New Roman" w:hAnsi="Book Antiqua" w:cs="Times New Roman"/>
          <w:dstrike w:val="0"/>
          <w:sz w:val="22"/>
          <w:szCs w:val="22"/>
          <w:lang w:eastAsia="it-IT"/>
        </w:rPr>
        <w:t>nato</w:t>
      </w:r>
      <w:proofErr w:type="gramEnd"/>
      <w:r w:rsidRPr="00CE2BC9">
        <w:rPr>
          <w:rFonts w:ascii="Book Antiqua" w:eastAsia="Times New Roman" w:hAnsi="Book Antiqua" w:cs="Times New Roman"/>
          <w:dstrike w:val="0"/>
          <w:sz w:val="22"/>
          <w:szCs w:val="22"/>
          <w:lang w:eastAsia="it-IT"/>
        </w:rPr>
        <w:t xml:space="preserve">/a </w:t>
      </w:r>
      <w:proofErr w:type="spellStart"/>
      <w:r w:rsidRPr="00CE2BC9">
        <w:rPr>
          <w:rFonts w:ascii="Book Antiqua" w:eastAsia="Times New Roman" w:hAnsi="Book Antiqua" w:cs="Times New Roman"/>
          <w:dstrike w:val="0"/>
          <w:sz w:val="22"/>
          <w:szCs w:val="22"/>
          <w:lang w:eastAsia="it-IT"/>
        </w:rPr>
        <w:t>a</w:t>
      </w:r>
      <w:proofErr w:type="spellEnd"/>
      <w:r w:rsidRPr="00CE2BC9">
        <w:rPr>
          <w:rFonts w:ascii="Book Antiqua" w:eastAsia="Times New Roman" w:hAnsi="Book Antiqua" w:cs="Times New Roman"/>
          <w:dstrike w:val="0"/>
          <w:sz w:val="22"/>
          <w:szCs w:val="22"/>
          <w:u w:val="single"/>
          <w:lang w:eastAsia="it-IT"/>
        </w:rPr>
        <w:t xml:space="preserve"> </w:t>
      </w:r>
    </w:p>
    <w:p w14:paraId="6FB9FFF6"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_______</w:t>
      </w:r>
      <w:proofErr w:type="gramStart"/>
      <w:r>
        <w:rPr>
          <w:rFonts w:ascii="Book Antiqua" w:eastAsia="Times New Roman" w:hAnsi="Book Antiqua" w:cs="Times New Roman"/>
          <w:dstrike w:val="0"/>
          <w:sz w:val="22"/>
          <w:szCs w:val="22"/>
          <w:lang w:eastAsia="it-IT"/>
        </w:rPr>
        <w:t>_  Prov.</w:t>
      </w:r>
      <w:proofErr w:type="gramEnd"/>
      <w:r>
        <w:rPr>
          <w:rFonts w:ascii="Book Antiqua" w:eastAsia="Times New Roman" w:hAnsi="Book Antiqua" w:cs="Times New Roman"/>
          <w:dstrike w:val="0"/>
          <w:sz w:val="22"/>
          <w:szCs w:val="22"/>
          <w:lang w:eastAsia="it-IT"/>
        </w:rPr>
        <w:t xml:space="preserve"> ________________ il ____________________________</w:t>
      </w:r>
    </w:p>
    <w:p w14:paraId="4D9D8451"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proofErr w:type="gramStart"/>
      <w:r w:rsidRPr="00CE2BC9">
        <w:rPr>
          <w:rFonts w:ascii="Book Antiqua" w:eastAsia="Times New Roman" w:hAnsi="Book Antiqua" w:cs="Times New Roman"/>
          <w:dstrike w:val="0"/>
          <w:sz w:val="22"/>
          <w:szCs w:val="22"/>
          <w:lang w:eastAsia="it-IT"/>
        </w:rPr>
        <w:t>residente</w:t>
      </w:r>
      <w:proofErr w:type="gramEnd"/>
      <w:r w:rsidRPr="00CE2BC9">
        <w:rPr>
          <w:rFonts w:ascii="Book Antiqua" w:eastAsia="Times New Roman" w:hAnsi="Book Antiqua" w:cs="Times New Roman"/>
          <w:dstrike w:val="0"/>
          <w:sz w:val="22"/>
          <w:szCs w:val="22"/>
          <w:lang w:eastAsia="it-IT"/>
        </w:rPr>
        <w:t xml:space="preserv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2EE9EC52"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5F1BD7E9"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14:paraId="4A36E27B"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proofErr w:type="gramStart"/>
      <w:r w:rsidRPr="00CE2BC9">
        <w:rPr>
          <w:rFonts w:ascii="Book Antiqua" w:eastAsia="Times New Roman" w:hAnsi="Book Antiqua" w:cs="Times New Roman"/>
          <w:dstrike w:val="0"/>
          <w:sz w:val="22"/>
          <w:szCs w:val="22"/>
          <w:lang w:eastAsia="it-IT"/>
        </w:rPr>
        <w:t>posta</w:t>
      </w:r>
      <w:proofErr w:type="gramEnd"/>
      <w:r w:rsidRPr="00CE2BC9">
        <w:rPr>
          <w:rFonts w:ascii="Book Antiqua" w:eastAsia="Times New Roman" w:hAnsi="Book Antiqua" w:cs="Times New Roman"/>
          <w:dstrike w:val="0"/>
          <w:sz w:val="22"/>
          <w:szCs w:val="22"/>
          <w:lang w:eastAsia="it-IT"/>
        </w:rPr>
        <w:t xml:space="preserve"> elettronica</w:t>
      </w:r>
      <w:r w:rsidR="00170A30">
        <w:rPr>
          <w:rFonts w:ascii="Book Antiqua" w:eastAsia="Times New Roman" w:hAnsi="Book Antiqua" w:cs="Times New Roman"/>
          <w:dstrike w:val="0"/>
          <w:sz w:val="22"/>
          <w:szCs w:val="22"/>
          <w:lang w:eastAsia="it-IT"/>
        </w:rPr>
        <w:t>________________________________________________________</w:t>
      </w:r>
    </w:p>
    <w:p w14:paraId="369B648C"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026D1CDD"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2EF90122"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21AD4DB2"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14:paraId="108A7611"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14:paraId="2AE019D5"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724BC7EF" w14:textId="347E73A1"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proofErr w:type="gramStart"/>
      <w:r w:rsidRPr="00CE2BC9">
        <w:rPr>
          <w:rFonts w:ascii="Book Antiqua" w:eastAsia="Times New Roman" w:hAnsi="Book Antiqua" w:cs="Times New Roman"/>
          <w:dstrike w:val="0"/>
          <w:sz w:val="22"/>
          <w:szCs w:val="22"/>
          <w:lang w:eastAsia="it-IT"/>
        </w:rPr>
        <w:t>presa</w:t>
      </w:r>
      <w:proofErr w:type="gramEnd"/>
      <w:r w:rsidRPr="00CE2BC9">
        <w:rPr>
          <w:rFonts w:ascii="Book Antiqua" w:eastAsia="Times New Roman" w:hAnsi="Book Antiqua" w:cs="Times New Roman"/>
          <w:dstrike w:val="0"/>
          <w:sz w:val="22"/>
          <w:szCs w:val="22"/>
          <w:lang w:eastAsia="it-IT"/>
        </w:rPr>
        <w:t xml:space="preserve"> visione del bando di </w:t>
      </w:r>
      <w:r w:rsidR="00A2195A">
        <w:rPr>
          <w:rFonts w:ascii="Book Antiqua" w:eastAsia="Times New Roman" w:hAnsi="Book Antiqua" w:cs="Times New Roman"/>
          <w:dstrike w:val="0"/>
          <w:sz w:val="22"/>
          <w:szCs w:val="22"/>
          <w:lang w:eastAsia="it-IT"/>
        </w:rPr>
        <w:t>selezione pubblica</w:t>
      </w:r>
    </w:p>
    <w:p w14:paraId="60420792"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60294DAB"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2B958CF6"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234D8C2A" w14:textId="1A132A4F"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proofErr w:type="gramStart"/>
      <w:r w:rsidRPr="00CE2BC9">
        <w:rPr>
          <w:rFonts w:ascii="Book Antiqua" w:eastAsia="Times New Roman" w:hAnsi="Book Antiqua"/>
          <w:b/>
          <w:bCs/>
          <w:dstrike w:val="0"/>
          <w:sz w:val="22"/>
          <w:szCs w:val="22"/>
          <w:lang w:eastAsia="it-IT"/>
        </w:rPr>
        <w:t>di</w:t>
      </w:r>
      <w:proofErr w:type="gramEnd"/>
      <w:r w:rsidRPr="00CE2BC9">
        <w:rPr>
          <w:rFonts w:ascii="Book Antiqua" w:eastAsia="Times New Roman" w:hAnsi="Book Antiqua"/>
          <w:b/>
          <w:bCs/>
          <w:dstrike w:val="0"/>
          <w:sz w:val="22"/>
          <w:szCs w:val="22"/>
          <w:lang w:eastAsia="it-IT"/>
        </w:rPr>
        <w:t xml:space="preserve"> essere ammesso/a al</w:t>
      </w:r>
      <w:r w:rsidR="00A2195A">
        <w:rPr>
          <w:rFonts w:ascii="Book Antiqua" w:eastAsia="Times New Roman" w:hAnsi="Book Antiqua"/>
          <w:b/>
          <w:bCs/>
          <w:dstrike w:val="0"/>
          <w:sz w:val="22"/>
          <w:szCs w:val="22"/>
          <w:lang w:eastAsia="it-IT"/>
        </w:rPr>
        <w:t>la procedura di selezione per la formazione</w:t>
      </w:r>
      <w:r w:rsidR="006E1690">
        <w:rPr>
          <w:rFonts w:ascii="Book Antiqua" w:eastAsia="Times New Roman" w:hAnsi="Book Antiqua"/>
          <w:b/>
          <w:bCs/>
          <w:dstrike w:val="0"/>
          <w:sz w:val="22"/>
          <w:szCs w:val="22"/>
          <w:lang w:eastAsia="it-IT"/>
        </w:rPr>
        <w:t xml:space="preserve"> di una graduatoria per assunzioni con rapporto di lavoro a tempo determinato (pieno e p.t.) di ‘addetti ai servizi ausiliari’ presso la scuola dell’infanzia di Vallarsa – categoria A, livello unico</w:t>
      </w:r>
    </w:p>
    <w:p w14:paraId="7106F61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p>
    <w:p w14:paraId="331B60C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D.P.R. 445/2000 (autocertificazione e dichiarazione sostitutiva di atto notorio)</w:t>
      </w:r>
    </w:p>
    <w:p w14:paraId="3C5C10A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2E383A1B" w14:textId="77777777"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D I C H I A R A</w:t>
      </w:r>
    </w:p>
    <w:p w14:paraId="3E19F45A" w14:textId="77777777"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w:t>
      </w:r>
      <w:proofErr w:type="gramStart"/>
      <w:r w:rsidRPr="00CE2BC9">
        <w:rPr>
          <w:rFonts w:ascii="Book Antiqua" w:eastAsia="Times New Roman" w:hAnsi="Book Antiqua"/>
          <w:b/>
          <w:bCs/>
          <w:dstrike w:val="0"/>
          <w:sz w:val="22"/>
          <w:szCs w:val="22"/>
          <w:lang w:eastAsia="it-IT"/>
        </w:rPr>
        <w:t>barrare</w:t>
      </w:r>
      <w:proofErr w:type="gramEnd"/>
      <w:r w:rsidRPr="00CE2BC9">
        <w:rPr>
          <w:rFonts w:ascii="Book Antiqua" w:eastAsia="Times New Roman" w:hAnsi="Book Antiqua"/>
          <w:b/>
          <w:bCs/>
          <w:dstrike w:val="0"/>
          <w:sz w:val="22"/>
          <w:szCs w:val="22"/>
          <w:lang w:eastAsia="it-IT"/>
        </w:rPr>
        <w:t xml:space="preserve"> l’ipotesi che interessa)</w:t>
      </w:r>
    </w:p>
    <w:p w14:paraId="04BFF2AC"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14:paraId="7484A1CC" w14:textId="77777777" w:rsidTr="00C3609C">
        <w:trPr>
          <w:trHeight w:val="285"/>
          <w:tblCellSpacing w:w="0" w:type="dxa"/>
        </w:trPr>
        <w:tc>
          <w:tcPr>
            <w:tcW w:w="440" w:type="dxa"/>
            <w:hideMark/>
          </w:tcPr>
          <w:p w14:paraId="52CD5905"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lastRenderedPageBreak/>
              <w:t>1</w:t>
            </w:r>
          </w:p>
        </w:tc>
        <w:tc>
          <w:tcPr>
            <w:tcW w:w="331" w:type="dxa"/>
            <w:gridSpan w:val="2"/>
            <w:hideMark/>
          </w:tcPr>
          <w:p w14:paraId="2ADCF8E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7A4642FB"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w:t>
            </w:r>
          </w:p>
        </w:tc>
      </w:tr>
      <w:tr w:rsidR="00CE2BC9" w:rsidRPr="00CE2BC9" w14:paraId="0D90B643" w14:textId="77777777" w:rsidTr="00C3609C">
        <w:trPr>
          <w:trHeight w:val="360"/>
          <w:tblCellSpacing w:w="0" w:type="dxa"/>
        </w:trPr>
        <w:tc>
          <w:tcPr>
            <w:tcW w:w="440" w:type="dxa"/>
            <w:hideMark/>
          </w:tcPr>
          <w:p w14:paraId="1F4010D0"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7D1BF38"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4A1C85F"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cittadino</w:t>
            </w:r>
            <w:proofErr w:type="gramEnd"/>
            <w:r w:rsidRPr="00CE2BC9">
              <w:rPr>
                <w:rFonts w:ascii="Book Antiqua" w:eastAsia="Times New Roman" w:hAnsi="Book Antiqua" w:cs="Times New Roman"/>
                <w:dstrike w:val="0"/>
                <w:lang w:eastAsia="it-IT"/>
              </w:rPr>
              <w:t>/a italiano/a</w:t>
            </w:r>
          </w:p>
        </w:tc>
      </w:tr>
      <w:tr w:rsidR="00CE2BC9" w:rsidRPr="00CE2BC9" w14:paraId="0C7B1054" w14:textId="77777777" w:rsidTr="00C3609C">
        <w:trPr>
          <w:trHeight w:val="1560"/>
          <w:tblCellSpacing w:w="0" w:type="dxa"/>
        </w:trPr>
        <w:tc>
          <w:tcPr>
            <w:tcW w:w="440" w:type="dxa"/>
            <w:hideMark/>
          </w:tcPr>
          <w:p w14:paraId="03ACE257"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1A73C75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6B36D75"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62C778DC" w14:textId="77777777" w:rsidTr="00C3609C">
        <w:trPr>
          <w:trHeight w:val="1380"/>
          <w:tblCellSpacing w:w="0" w:type="dxa"/>
        </w:trPr>
        <w:tc>
          <w:tcPr>
            <w:tcW w:w="440" w:type="dxa"/>
            <w:hideMark/>
          </w:tcPr>
          <w:p w14:paraId="682E0C6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499FAE5A"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DF09D19"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3AA86E29" w14:textId="77777777" w:rsidTr="00C3609C">
        <w:trPr>
          <w:trHeight w:val="1605"/>
          <w:tblCellSpacing w:w="0" w:type="dxa"/>
        </w:trPr>
        <w:tc>
          <w:tcPr>
            <w:tcW w:w="440" w:type="dxa"/>
            <w:hideMark/>
          </w:tcPr>
          <w:p w14:paraId="19747348"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23773F1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30BC1618"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3666D0A3" w14:textId="77777777" w:rsidTr="00C3609C">
        <w:trPr>
          <w:trHeight w:val="690"/>
          <w:tblCellSpacing w:w="0" w:type="dxa"/>
        </w:trPr>
        <w:tc>
          <w:tcPr>
            <w:tcW w:w="440" w:type="dxa"/>
            <w:hideMark/>
          </w:tcPr>
          <w:p w14:paraId="6A96F3C2"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14:paraId="3C1243A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23BA1FE8"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godere dei diritti civili e politici (per i non cittadini anche nello Stato di appartenenza o di provenienza)</w:t>
            </w:r>
          </w:p>
        </w:tc>
      </w:tr>
      <w:tr w:rsidR="00CE2BC9" w:rsidRPr="00CE2BC9" w14:paraId="580C7CD4" w14:textId="77777777" w:rsidTr="00C3609C">
        <w:trPr>
          <w:trHeight w:val="420"/>
          <w:tblCellSpacing w:w="0" w:type="dxa"/>
        </w:trPr>
        <w:tc>
          <w:tcPr>
            <w:tcW w:w="440" w:type="dxa"/>
            <w:hideMark/>
          </w:tcPr>
          <w:p w14:paraId="215ED063"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14:paraId="4D6D3144"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7107EC98"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iscritto/a nelle liste elettorali del Comune di:</w:t>
            </w:r>
            <w:r w:rsidR="00C3609C" w:rsidRPr="007352B3">
              <w:rPr>
                <w:rFonts w:ascii="Book Antiqua" w:eastAsia="Times New Roman" w:hAnsi="Book Antiqua" w:cs="Times New Roman"/>
                <w:dstrike w:val="0"/>
                <w:lang w:eastAsia="it-IT"/>
              </w:rPr>
              <w:t>_______________________________________</w:t>
            </w:r>
          </w:p>
        </w:tc>
      </w:tr>
      <w:tr w:rsidR="00CE2BC9" w:rsidRPr="00CE2BC9" w14:paraId="50E67B3F" w14:textId="77777777" w:rsidTr="00C3609C">
        <w:trPr>
          <w:trHeight w:val="690"/>
          <w:tblCellSpacing w:w="0" w:type="dxa"/>
        </w:trPr>
        <w:tc>
          <w:tcPr>
            <w:tcW w:w="440" w:type="dxa"/>
            <w:hideMark/>
          </w:tcPr>
          <w:p w14:paraId="721DA35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610F22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32704E9"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proofErr w:type="gramStart"/>
            <w:r w:rsidRPr="00CE2BC9">
              <w:rPr>
                <w:rFonts w:ascii="Book Antiqua" w:eastAsia="Times New Roman" w:hAnsi="Book Antiqua"/>
                <w:b/>
                <w:bCs/>
                <w:i/>
                <w:iCs/>
                <w:dstrike w:val="0"/>
                <w:lang w:eastAsia="it-IT"/>
              </w:rPr>
              <w:t>ovvero</w:t>
            </w:r>
            <w:proofErr w:type="gramEnd"/>
            <w:r w:rsidRPr="00CE2BC9">
              <w:rPr>
                <w:rFonts w:ascii="Book Antiqua" w:eastAsia="Times New Roman" w:hAnsi="Book Antiqua"/>
                <w:b/>
                <w:bCs/>
                <w:i/>
                <w:iCs/>
                <w:dstrike w:val="0"/>
                <w:lang w:eastAsia="it-IT"/>
              </w:rPr>
              <w:t xml:space="preserve"> </w:t>
            </w:r>
            <w:r w:rsidRPr="00CE2BC9">
              <w:rPr>
                <w:rFonts w:ascii="Book Antiqua" w:eastAsia="Times New Roman" w:hAnsi="Book Antiqua" w:cs="Times New Roman"/>
                <w:dstrike w:val="0"/>
                <w:lang w:eastAsia="it-IT"/>
              </w:rPr>
              <w:t>di non essere iscritto/a per i seguenti motivi</w:t>
            </w:r>
            <w:r w:rsidR="00C3609C" w:rsidRPr="007352B3">
              <w:rPr>
                <w:rFonts w:ascii="Book Antiqua" w:eastAsia="Times New Roman" w:hAnsi="Book Antiqua" w:cs="Times New Roman"/>
                <w:dstrike w:val="0"/>
                <w:lang w:eastAsia="it-IT"/>
              </w:rPr>
              <w:t>:_________________________________________</w:t>
            </w:r>
            <w:r w:rsidRPr="00CE2BC9">
              <w:rPr>
                <w:rFonts w:ascii="Book Antiqua" w:eastAsia="Times New Roman" w:hAnsi="Book Antiqua" w:cs="Times New Roman"/>
                <w:b/>
                <w:dstrike w:val="0"/>
                <w:u w:val="single"/>
                <w:lang w:eastAsia="it-IT"/>
              </w:rPr>
              <w:t xml:space="preserve"> </w:t>
            </w:r>
          </w:p>
          <w:p w14:paraId="0AF4156C"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00DEFF4A" w14:textId="77777777" w:rsidTr="00C3609C">
        <w:trPr>
          <w:trHeight w:val="2190"/>
          <w:tblCellSpacing w:w="0" w:type="dxa"/>
        </w:trPr>
        <w:tc>
          <w:tcPr>
            <w:tcW w:w="440" w:type="dxa"/>
            <w:hideMark/>
          </w:tcPr>
          <w:p w14:paraId="3512F466"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14:paraId="3336B36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548DB27D"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5B053C1A"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72DF915A"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05D816B8"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DEC4F69"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7DAF3C51"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6A9F313"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5FD0F448" w14:textId="77777777" w:rsidTr="00C3609C">
        <w:trPr>
          <w:trHeight w:val="480"/>
          <w:tblCellSpacing w:w="0" w:type="dxa"/>
        </w:trPr>
        <w:tc>
          <w:tcPr>
            <w:tcW w:w="440" w:type="dxa"/>
            <w:hideMark/>
          </w:tcPr>
          <w:p w14:paraId="05F47621"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14:paraId="0E6484F8"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14DC6D0"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non aver riportato condanne penali</w:t>
            </w:r>
          </w:p>
        </w:tc>
      </w:tr>
      <w:tr w:rsidR="00CE2BC9" w:rsidRPr="00CE2BC9" w14:paraId="5620BC70" w14:textId="77777777" w:rsidTr="00C3609C">
        <w:trPr>
          <w:trHeight w:val="945"/>
          <w:tblCellSpacing w:w="0" w:type="dxa"/>
        </w:trPr>
        <w:tc>
          <w:tcPr>
            <w:tcW w:w="440" w:type="dxa"/>
            <w:hideMark/>
          </w:tcPr>
          <w:p w14:paraId="6E384E96"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012BC7EF"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7A1BD9F"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proofErr w:type="gramStart"/>
            <w:r w:rsidRPr="00CE2BC9">
              <w:rPr>
                <w:rFonts w:ascii="Book Antiqua" w:eastAsia="Times New Roman" w:hAnsi="Book Antiqua"/>
                <w:b/>
                <w:bCs/>
                <w:dstrike w:val="0"/>
                <w:u w:val="single"/>
                <w:lang w:eastAsia="it-IT"/>
              </w:rPr>
              <w:t>ovvero</w:t>
            </w:r>
            <w:proofErr w:type="gramEnd"/>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62F42D2A"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4C7596A3"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14:paraId="1EDD11B2" w14:textId="77777777" w:rsidTr="00C3609C">
        <w:trPr>
          <w:trHeight w:val="465"/>
          <w:tblCellSpacing w:w="0" w:type="dxa"/>
        </w:trPr>
        <w:tc>
          <w:tcPr>
            <w:tcW w:w="480" w:type="dxa"/>
            <w:gridSpan w:val="2"/>
            <w:hideMark/>
          </w:tcPr>
          <w:p w14:paraId="40E9EAA1"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14:paraId="68DB0970"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3605FD8E"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non avere procedimenti penali in corso</w:t>
            </w:r>
          </w:p>
        </w:tc>
      </w:tr>
      <w:tr w:rsidR="00CE2BC9" w:rsidRPr="00CE2BC9" w14:paraId="38068CB5" w14:textId="77777777" w:rsidTr="00C3609C">
        <w:trPr>
          <w:trHeight w:val="1320"/>
          <w:tblCellSpacing w:w="0" w:type="dxa"/>
        </w:trPr>
        <w:tc>
          <w:tcPr>
            <w:tcW w:w="480" w:type="dxa"/>
            <w:gridSpan w:val="2"/>
            <w:hideMark/>
          </w:tcPr>
          <w:p w14:paraId="21FC9CBA"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731554D9"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464FB66" w14:textId="77777777"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14:paraId="010D478F" w14:textId="77777777"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757EE1B5" w14:textId="77777777"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14:paraId="1FA5D5C4" w14:textId="77777777"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14:paraId="38BF9EDE" w14:textId="77777777" w:rsidTr="00C3609C">
        <w:trPr>
          <w:trHeight w:val="360"/>
          <w:tblCellSpacing w:w="0" w:type="dxa"/>
        </w:trPr>
        <w:tc>
          <w:tcPr>
            <w:tcW w:w="480" w:type="dxa"/>
            <w:gridSpan w:val="2"/>
            <w:hideMark/>
          </w:tcPr>
          <w:p w14:paraId="6E50C0AF"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7</w:t>
            </w:r>
          </w:p>
        </w:tc>
        <w:tc>
          <w:tcPr>
            <w:tcW w:w="361" w:type="dxa"/>
            <w:gridSpan w:val="2"/>
            <w:hideMark/>
          </w:tcPr>
          <w:p w14:paraId="2AFCFDF9"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6A811CC"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non aver mai prestato servizio presso una pubblica amministrazione</w:t>
            </w:r>
          </w:p>
        </w:tc>
      </w:tr>
      <w:tr w:rsidR="00CE2BC9" w:rsidRPr="00CE2BC9" w14:paraId="76CC683B" w14:textId="77777777" w:rsidTr="00C3609C">
        <w:trPr>
          <w:trHeight w:val="300"/>
          <w:tblCellSpacing w:w="0" w:type="dxa"/>
        </w:trPr>
        <w:tc>
          <w:tcPr>
            <w:tcW w:w="480" w:type="dxa"/>
            <w:gridSpan w:val="2"/>
            <w:hideMark/>
          </w:tcPr>
          <w:p w14:paraId="2A3E89BC"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3C36B808"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A3ED05E" w14:textId="50803DFD"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aver prestato servizio presso le seguenti pubbliche amministrazioni</w:t>
            </w:r>
            <w:r w:rsidR="00000049">
              <w:rPr>
                <w:rFonts w:ascii="Book Antiqua" w:eastAsia="Times New Roman" w:hAnsi="Book Antiqua" w:cs="Times New Roman"/>
                <w:dstrike w:val="0"/>
                <w:lang w:eastAsia="it-IT"/>
              </w:rPr>
              <w:t xml:space="preserve"> in mansioni analoghe a quelle poste a selezione (addetto ai servizi ausiliari – e/o cuoco)</w:t>
            </w:r>
            <w:r w:rsidRPr="00CE2BC9">
              <w:rPr>
                <w:rFonts w:ascii="Book Antiqua" w:eastAsia="Times New Roman" w:hAnsi="Book Antiqua" w:cs="Times New Roman"/>
                <w:dstrike w:val="0"/>
                <w:lang w:eastAsia="it-IT"/>
              </w:rPr>
              <w:t>:</w:t>
            </w:r>
          </w:p>
        </w:tc>
      </w:tr>
    </w:tbl>
    <w:p w14:paraId="1AC7A795"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718"/>
        <w:gridCol w:w="1443"/>
        <w:gridCol w:w="1276"/>
        <w:gridCol w:w="3149"/>
      </w:tblGrid>
      <w:tr w:rsidR="00000049" w:rsidRPr="007352B3" w14:paraId="0DB2E272" w14:textId="77777777" w:rsidTr="00000049">
        <w:trPr>
          <w:jc w:val="center"/>
        </w:trPr>
        <w:tc>
          <w:tcPr>
            <w:tcW w:w="2718" w:type="dxa"/>
            <w:vAlign w:val="center"/>
          </w:tcPr>
          <w:p w14:paraId="7874B440" w14:textId="77777777" w:rsidR="00000049" w:rsidRPr="007352B3" w:rsidRDefault="00000049"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443" w:type="dxa"/>
            <w:vAlign w:val="center"/>
          </w:tcPr>
          <w:p w14:paraId="5403512B" w14:textId="77777777" w:rsidR="00000049" w:rsidRPr="007352B3" w:rsidRDefault="00000049"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1E4DB517" w14:textId="77777777" w:rsidR="00000049" w:rsidRPr="007352B3" w:rsidRDefault="00000049"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2628FE5C" w14:textId="77777777" w:rsidR="00000049" w:rsidRPr="007352B3" w:rsidRDefault="00000049"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000049" w14:paraId="3340F1BD" w14:textId="77777777" w:rsidTr="00000049">
        <w:trPr>
          <w:jc w:val="center"/>
        </w:trPr>
        <w:tc>
          <w:tcPr>
            <w:tcW w:w="2718" w:type="dxa"/>
          </w:tcPr>
          <w:p w14:paraId="22A5ECC8"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1B009F76"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01F224D3"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417B538C"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42895455" w14:textId="77777777" w:rsidTr="00000049">
        <w:trPr>
          <w:jc w:val="center"/>
        </w:trPr>
        <w:tc>
          <w:tcPr>
            <w:tcW w:w="2718" w:type="dxa"/>
          </w:tcPr>
          <w:p w14:paraId="5D869BE7"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7B6A4F8F"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387B1B02"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65C7F184"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14509775" w14:textId="77777777" w:rsidTr="00000049">
        <w:trPr>
          <w:jc w:val="center"/>
        </w:trPr>
        <w:tc>
          <w:tcPr>
            <w:tcW w:w="2718" w:type="dxa"/>
          </w:tcPr>
          <w:p w14:paraId="297512A1"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5913B326"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63CCAB4B"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3DD44B11"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132E89C2" w14:textId="77777777" w:rsidTr="00000049">
        <w:trPr>
          <w:jc w:val="center"/>
        </w:trPr>
        <w:tc>
          <w:tcPr>
            <w:tcW w:w="2718" w:type="dxa"/>
          </w:tcPr>
          <w:p w14:paraId="72CF1388"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1A02DFFB"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7B575D2C"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619E5BA4"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4FC50A64" w14:textId="77777777" w:rsidTr="00000049">
        <w:trPr>
          <w:jc w:val="center"/>
        </w:trPr>
        <w:tc>
          <w:tcPr>
            <w:tcW w:w="2718" w:type="dxa"/>
          </w:tcPr>
          <w:p w14:paraId="7B678F85"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628A05DB"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640F8E9A"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43DEA74D"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78795831" w14:textId="77777777" w:rsidTr="00000049">
        <w:trPr>
          <w:jc w:val="center"/>
        </w:trPr>
        <w:tc>
          <w:tcPr>
            <w:tcW w:w="2718" w:type="dxa"/>
          </w:tcPr>
          <w:p w14:paraId="0ED1C757"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20D91280"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42A76D53"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2C19E52A"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6C19C58F" w14:textId="77777777" w:rsidTr="00000049">
        <w:trPr>
          <w:jc w:val="center"/>
        </w:trPr>
        <w:tc>
          <w:tcPr>
            <w:tcW w:w="2718" w:type="dxa"/>
          </w:tcPr>
          <w:p w14:paraId="50B0F802"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3027539F"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6FBFCE01"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2C4EF500"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7A6D8B72" w14:textId="77777777" w:rsidTr="00000049">
        <w:trPr>
          <w:jc w:val="center"/>
        </w:trPr>
        <w:tc>
          <w:tcPr>
            <w:tcW w:w="2718" w:type="dxa"/>
          </w:tcPr>
          <w:p w14:paraId="784F98D6"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20A74DC5"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4D5F3424"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58601E0C" w14:textId="77777777" w:rsidR="00000049" w:rsidRDefault="00000049" w:rsidP="00CE2BC9">
            <w:pPr>
              <w:spacing w:before="6"/>
              <w:rPr>
                <w:rFonts w:ascii="Book Antiqua" w:eastAsia="Times New Roman" w:hAnsi="Book Antiqua" w:cs="Times New Roman"/>
                <w:dstrike w:val="0"/>
                <w:sz w:val="22"/>
                <w:szCs w:val="22"/>
                <w:lang w:eastAsia="it-IT"/>
              </w:rPr>
            </w:pPr>
          </w:p>
        </w:tc>
      </w:tr>
      <w:tr w:rsidR="00000049" w14:paraId="21B514D4" w14:textId="77777777" w:rsidTr="00000049">
        <w:trPr>
          <w:jc w:val="center"/>
        </w:trPr>
        <w:tc>
          <w:tcPr>
            <w:tcW w:w="2718" w:type="dxa"/>
          </w:tcPr>
          <w:p w14:paraId="11679729"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443" w:type="dxa"/>
          </w:tcPr>
          <w:p w14:paraId="4E1EA7AE"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1276" w:type="dxa"/>
          </w:tcPr>
          <w:p w14:paraId="0913A95D" w14:textId="77777777" w:rsidR="00000049" w:rsidRDefault="00000049" w:rsidP="00CE2BC9">
            <w:pPr>
              <w:spacing w:before="6"/>
              <w:rPr>
                <w:rFonts w:ascii="Book Antiqua" w:eastAsia="Times New Roman" w:hAnsi="Book Antiqua" w:cs="Times New Roman"/>
                <w:dstrike w:val="0"/>
                <w:sz w:val="22"/>
                <w:szCs w:val="22"/>
                <w:lang w:eastAsia="it-IT"/>
              </w:rPr>
            </w:pPr>
          </w:p>
        </w:tc>
        <w:tc>
          <w:tcPr>
            <w:tcW w:w="3149" w:type="dxa"/>
          </w:tcPr>
          <w:p w14:paraId="5254FE85" w14:textId="77777777" w:rsidR="00000049" w:rsidRDefault="00000049" w:rsidP="00CE2BC9">
            <w:pPr>
              <w:spacing w:before="6"/>
              <w:rPr>
                <w:rFonts w:ascii="Book Antiqua" w:eastAsia="Times New Roman" w:hAnsi="Book Antiqua" w:cs="Times New Roman"/>
                <w:dstrike w:val="0"/>
                <w:sz w:val="22"/>
                <w:szCs w:val="22"/>
                <w:lang w:eastAsia="it-IT"/>
              </w:rPr>
            </w:pPr>
          </w:p>
        </w:tc>
      </w:tr>
    </w:tbl>
    <w:p w14:paraId="552C7ADD"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67256A4"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260" w:type="dxa"/>
        <w:tblCellSpacing w:w="0" w:type="dxa"/>
        <w:tblCellMar>
          <w:left w:w="0" w:type="dxa"/>
          <w:right w:w="0" w:type="dxa"/>
        </w:tblCellMar>
        <w:tblLook w:val="04A0" w:firstRow="1" w:lastRow="0" w:firstColumn="1" w:lastColumn="0" w:noHBand="0" w:noVBand="1"/>
      </w:tblPr>
      <w:tblGrid>
        <w:gridCol w:w="480"/>
        <w:gridCol w:w="45"/>
        <w:gridCol w:w="316"/>
        <w:gridCol w:w="149"/>
        <w:gridCol w:w="9135"/>
        <w:gridCol w:w="135"/>
      </w:tblGrid>
      <w:tr w:rsidR="00CE2BC9" w:rsidRPr="00CE2BC9" w14:paraId="26623172" w14:textId="77777777" w:rsidTr="006E1690">
        <w:trPr>
          <w:gridAfter w:val="1"/>
          <w:wAfter w:w="135" w:type="dxa"/>
          <w:trHeight w:val="1260"/>
          <w:tblCellSpacing w:w="0" w:type="dxa"/>
        </w:trPr>
        <w:tc>
          <w:tcPr>
            <w:tcW w:w="480" w:type="dxa"/>
            <w:hideMark/>
          </w:tcPr>
          <w:p w14:paraId="0B7289B4"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361" w:type="dxa"/>
            <w:gridSpan w:val="2"/>
            <w:hideMark/>
          </w:tcPr>
          <w:p w14:paraId="441973BD"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gridSpan w:val="2"/>
            <w:hideMark/>
          </w:tcPr>
          <w:p w14:paraId="1F7A0017" w14:textId="738EB9AC"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amministrazione, anche per mancato superamento del periodo di prova nella medesima categoria e livello a cui si riferisce</w:t>
            </w:r>
            <w:r w:rsidR="006E1690">
              <w:rPr>
                <w:rFonts w:ascii="Book Antiqua" w:eastAsia="Times New Roman" w:hAnsi="Book Antiqua" w:cs="Times New Roman"/>
                <w:dstrike w:val="0"/>
                <w:lang w:eastAsia="it-IT"/>
              </w:rPr>
              <w:t xml:space="preserve"> la selezione</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1364E1BB" w14:textId="77777777" w:rsidTr="006E1690">
        <w:trPr>
          <w:gridAfter w:val="1"/>
          <w:wAfter w:w="135" w:type="dxa"/>
          <w:trHeight w:val="1095"/>
          <w:tblCellSpacing w:w="0" w:type="dxa"/>
        </w:trPr>
        <w:tc>
          <w:tcPr>
            <w:tcW w:w="480" w:type="dxa"/>
            <w:hideMark/>
          </w:tcPr>
          <w:p w14:paraId="200FBA0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165F9F2B"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gridSpan w:val="2"/>
            <w:hideMark/>
          </w:tcPr>
          <w:p w14:paraId="6D69F030"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b/>
                <w:bCs/>
                <w:dstrike w:val="0"/>
                <w:lang w:eastAsia="it-IT"/>
              </w:rPr>
              <w:t>ovvero</w:t>
            </w:r>
            <w:proofErr w:type="gramEnd"/>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14304ACA"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1BB1E9D9"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62126C4C" w14:textId="77777777" w:rsidTr="006E1690">
        <w:trPr>
          <w:gridAfter w:val="1"/>
          <w:wAfter w:w="135" w:type="dxa"/>
          <w:trHeight w:val="2040"/>
          <w:tblCellSpacing w:w="0" w:type="dxa"/>
        </w:trPr>
        <w:tc>
          <w:tcPr>
            <w:tcW w:w="480" w:type="dxa"/>
            <w:hideMark/>
          </w:tcPr>
          <w:p w14:paraId="203489BE"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361" w:type="dxa"/>
            <w:gridSpan w:val="2"/>
            <w:hideMark/>
          </w:tcPr>
          <w:p w14:paraId="1A950A7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gridSpan w:val="2"/>
            <w:hideMark/>
          </w:tcPr>
          <w:p w14:paraId="62BEC21B" w14:textId="77777777"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in possesso, come richiesto dal bando, del seguente titolo di studio </w:t>
            </w:r>
          </w:p>
          <w:p w14:paraId="4B2967F7" w14:textId="77777777"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14:paraId="0E8646A0"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50501E13"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2C9E905A"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con</w:t>
            </w:r>
            <w:proofErr w:type="gramEnd"/>
            <w:r w:rsidRPr="00CE2BC9">
              <w:rPr>
                <w:rFonts w:ascii="Book Antiqua" w:eastAsia="Times New Roman" w:hAnsi="Book Antiqua" w:cs="Times New Roman"/>
                <w:dstrike w:val="0"/>
                <w:lang w:eastAsia="it-IT"/>
              </w:rPr>
              <w:t xml:space="preserve"> sede a  </w:t>
            </w:r>
            <w:r w:rsidR="000F31B6">
              <w:rPr>
                <w:rFonts w:ascii="Book Antiqua" w:eastAsia="Times New Roman" w:hAnsi="Book Antiqua" w:cs="Times New Roman"/>
                <w:dstrike w:val="0"/>
                <w:lang w:eastAsia="it-IT"/>
              </w:rPr>
              <w:t>_________________________________________________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5A14912E"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455EEAC3" w14:textId="77777777" w:rsidTr="006E1690">
        <w:trPr>
          <w:gridAfter w:val="1"/>
          <w:wAfter w:w="135" w:type="dxa"/>
          <w:trHeight w:val="345"/>
          <w:tblCellSpacing w:w="0" w:type="dxa"/>
        </w:trPr>
        <w:tc>
          <w:tcPr>
            <w:tcW w:w="480" w:type="dxa"/>
            <w:hideMark/>
          </w:tcPr>
          <w:p w14:paraId="77D1909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3DA53A7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gridSpan w:val="2"/>
            <w:hideMark/>
          </w:tcPr>
          <w:p w14:paraId="4D0F215F" w14:textId="77777777" w:rsidR="00CE2BC9" w:rsidRPr="00271D74" w:rsidRDefault="00CE2BC9" w:rsidP="008068A2">
            <w:pPr>
              <w:spacing w:before="51" w:after="0" w:line="240" w:lineRule="auto"/>
              <w:ind w:right="488"/>
              <w:jc w:val="both"/>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w:t>
            </w:r>
            <w:proofErr w:type="gramStart"/>
            <w:r w:rsidRPr="00CE2BC9">
              <w:rPr>
                <w:rFonts w:ascii="Book Antiqua" w:eastAsia="Times New Roman" w:hAnsi="Book Antiqua"/>
                <w:b/>
                <w:i/>
                <w:iCs/>
                <w:dstrike w:val="0"/>
                <w:lang w:eastAsia="it-IT"/>
              </w:rPr>
              <w:t>eventuale</w:t>
            </w:r>
            <w:proofErr w:type="gramEnd"/>
            <w:r w:rsidRPr="00CE2BC9">
              <w:rPr>
                <w:rFonts w:ascii="Book Antiqua" w:eastAsia="Times New Roman" w:hAnsi="Book Antiqua"/>
                <w:b/>
                <w:i/>
                <w:iCs/>
                <w:dstrike w:val="0"/>
                <w:lang w:eastAsia="it-IT"/>
              </w:rPr>
              <w:t xml:space="preserve"> - barrare la casella e compilare solo se in possesso di titolo di studio conseguito all’estero)</w:t>
            </w:r>
          </w:p>
          <w:p w14:paraId="5880197E"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0C1165A8" w14:textId="77777777" w:rsidTr="006E1690">
        <w:trPr>
          <w:gridAfter w:val="1"/>
          <w:wAfter w:w="135" w:type="dxa"/>
          <w:trHeight w:val="750"/>
          <w:tblCellSpacing w:w="0" w:type="dxa"/>
        </w:trPr>
        <w:tc>
          <w:tcPr>
            <w:tcW w:w="480" w:type="dxa"/>
            <w:hideMark/>
          </w:tcPr>
          <w:p w14:paraId="65611B9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596B9CFC"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gridSpan w:val="2"/>
            <w:hideMark/>
          </w:tcPr>
          <w:p w14:paraId="10724D6F" w14:textId="77777777"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4EEAB69B" w14:textId="77777777" w:rsidTr="006E1690">
        <w:trPr>
          <w:gridAfter w:val="1"/>
          <w:wAfter w:w="135" w:type="dxa"/>
          <w:trHeight w:val="690"/>
          <w:tblCellSpacing w:w="0" w:type="dxa"/>
        </w:trPr>
        <w:tc>
          <w:tcPr>
            <w:tcW w:w="480" w:type="dxa"/>
            <w:hideMark/>
          </w:tcPr>
          <w:p w14:paraId="127598B4"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446FED7C"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gridSpan w:val="2"/>
            <w:hideMark/>
          </w:tcPr>
          <w:p w14:paraId="14F67B73"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in possesso della dichiarazione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5E5D13B0" w14:textId="77777777" w:rsidTr="006E1690">
        <w:trPr>
          <w:gridAfter w:val="1"/>
          <w:wAfter w:w="135" w:type="dxa"/>
          <w:trHeight w:val="450"/>
          <w:tblCellSpacing w:w="0" w:type="dxa"/>
        </w:trPr>
        <w:tc>
          <w:tcPr>
            <w:tcW w:w="480" w:type="dxa"/>
            <w:hideMark/>
          </w:tcPr>
          <w:p w14:paraId="4FE866B7"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21B969FA" w14:textId="77777777" w:rsidR="00000049" w:rsidRDefault="00000049" w:rsidP="00CE2BC9">
            <w:pPr>
              <w:spacing w:before="100" w:beforeAutospacing="1" w:after="0" w:line="240" w:lineRule="auto"/>
              <w:rPr>
                <w:rFonts w:ascii="Book Antiqua" w:eastAsia="Times New Roman" w:hAnsi="Book Antiqua" w:cs="Times New Roman"/>
                <w:dstrike w:val="0"/>
                <w:sz w:val="24"/>
                <w:szCs w:val="24"/>
                <w:lang w:eastAsia="it-IT"/>
              </w:rPr>
            </w:pPr>
          </w:p>
          <w:p w14:paraId="1D6C2B42" w14:textId="77777777" w:rsidR="00000049" w:rsidRPr="00CE2BC9" w:rsidRDefault="0000004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10453CB0" w14:textId="77777777" w:rsid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p w14:paraId="59C43960" w14:textId="0E8D14BF" w:rsidR="009F2F80" w:rsidRPr="00CE2BC9" w:rsidRDefault="009F2F80" w:rsidP="00CE2BC9">
            <w:pPr>
              <w:spacing w:after="0" w:line="240" w:lineRule="auto"/>
              <w:ind w:right="68"/>
              <w:jc w:val="right"/>
              <w:rPr>
                <w:rFonts w:ascii="Book Antiqua" w:eastAsia="Times New Roman" w:hAnsi="Book Antiqua" w:cs="Times New Roman"/>
                <w:dstrike w:val="0"/>
                <w:sz w:val="24"/>
                <w:szCs w:val="24"/>
                <w:lang w:eastAsia="it-IT"/>
              </w:rPr>
            </w:pPr>
          </w:p>
        </w:tc>
        <w:tc>
          <w:tcPr>
            <w:tcW w:w="9284" w:type="dxa"/>
            <w:gridSpan w:val="2"/>
            <w:hideMark/>
          </w:tcPr>
          <w:p w14:paraId="06646A7F" w14:textId="77777777" w:rsidR="00CE2BC9" w:rsidRPr="009F2F80" w:rsidRDefault="00CE2BC9" w:rsidP="00D34D82">
            <w:pPr>
              <w:spacing w:before="100" w:beforeAutospacing="1" w:after="0" w:line="240" w:lineRule="auto"/>
              <w:ind w:left="68" w:right="486"/>
              <w:jc w:val="both"/>
              <w:rPr>
                <w:rFonts w:ascii="Book Antiqua" w:eastAsia="Times New Roman" w:hAnsi="Book Antiqua" w:cs="Times New Roman"/>
                <w:dstrike w:val="0"/>
                <w:lang w:eastAsia="it-IT"/>
              </w:rPr>
            </w:pPr>
            <w:proofErr w:type="gramStart"/>
            <w:r w:rsidRPr="009F2F80">
              <w:rPr>
                <w:rFonts w:ascii="Book Antiqua" w:eastAsia="Times New Roman" w:hAnsi="Book Antiqua" w:cs="Times New Roman"/>
                <w:dstrike w:val="0"/>
                <w:lang w:eastAsia="it-IT"/>
              </w:rPr>
              <w:t>di</w:t>
            </w:r>
            <w:proofErr w:type="gramEnd"/>
            <w:r w:rsidRPr="009F2F80">
              <w:rPr>
                <w:rFonts w:ascii="Book Antiqua" w:eastAsia="Times New Roman" w:hAnsi="Book Antiqua" w:cs="Times New Roman"/>
                <w:dstrike w:val="0"/>
                <w:lang w:eastAsia="it-IT"/>
              </w:rPr>
              <w:t xml:space="preserve"> aver avviato la procedura di richiesta di equivalenza del proprio titolo di studio straniero al titolo di studio italiano ai sensi dell’art. 38 del </w:t>
            </w:r>
            <w:proofErr w:type="spellStart"/>
            <w:r w:rsidRPr="009F2F80">
              <w:rPr>
                <w:rFonts w:ascii="Book Antiqua" w:eastAsia="Times New Roman" w:hAnsi="Book Antiqua" w:cs="Times New Roman"/>
                <w:dstrike w:val="0"/>
                <w:lang w:eastAsia="it-IT"/>
              </w:rPr>
              <w:t>D.Lgs.</w:t>
            </w:r>
            <w:proofErr w:type="spellEnd"/>
            <w:r w:rsidRPr="009F2F80">
              <w:rPr>
                <w:rFonts w:ascii="Book Antiqua" w:eastAsia="Times New Roman" w:hAnsi="Book Antiqua" w:cs="Times New Roman"/>
                <w:dstrike w:val="0"/>
                <w:lang w:eastAsia="it-IT"/>
              </w:rPr>
              <w:t xml:space="preserve"> 165/2001 in data </w:t>
            </w:r>
            <w:r w:rsidR="000F31B6" w:rsidRPr="009F2F80">
              <w:rPr>
                <w:rFonts w:ascii="Book Antiqua" w:eastAsia="Times New Roman" w:hAnsi="Book Antiqua" w:cs="Times New Roman"/>
                <w:dstrike w:val="0"/>
                <w:lang w:eastAsia="it-IT"/>
              </w:rPr>
              <w:t>______________________________</w:t>
            </w:r>
          </w:p>
          <w:p w14:paraId="57D9ECC5" w14:textId="77777777" w:rsidR="009F2F80" w:rsidRPr="009F2F80" w:rsidRDefault="009F2F80"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p>
        </w:tc>
      </w:tr>
      <w:tr w:rsidR="00CE2BC9" w:rsidRPr="00CE2BC9" w14:paraId="2902F083" w14:textId="77777777" w:rsidTr="006E1690">
        <w:trPr>
          <w:trHeight w:val="1080"/>
          <w:tblCellSpacing w:w="0" w:type="dxa"/>
        </w:trPr>
        <w:tc>
          <w:tcPr>
            <w:tcW w:w="525" w:type="dxa"/>
            <w:gridSpan w:val="2"/>
            <w:hideMark/>
          </w:tcPr>
          <w:p w14:paraId="61235A16" w14:textId="59687BCD" w:rsidR="00000049" w:rsidRDefault="00000049" w:rsidP="00D34D82">
            <w:pPr>
              <w:spacing w:before="57" w:after="0" w:line="240" w:lineRule="auto"/>
              <w:ind w:right="6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lastRenderedPageBreak/>
              <w:t>10</w:t>
            </w:r>
          </w:p>
          <w:p w14:paraId="2443D5A9" w14:textId="77777777" w:rsidR="00000049" w:rsidRDefault="00000049" w:rsidP="00D34D82">
            <w:pPr>
              <w:spacing w:before="57" w:after="0" w:line="240" w:lineRule="auto"/>
              <w:ind w:right="68"/>
              <w:jc w:val="right"/>
              <w:rPr>
                <w:rFonts w:ascii="Book Antiqua" w:eastAsia="Times New Roman" w:hAnsi="Book Antiqua" w:cs="Times New Roman"/>
                <w:dstrike w:val="0"/>
                <w:lang w:eastAsia="it-IT"/>
              </w:rPr>
            </w:pPr>
          </w:p>
          <w:p w14:paraId="00292246" w14:textId="77777777" w:rsidR="00000049" w:rsidRDefault="00000049" w:rsidP="00000049">
            <w:pPr>
              <w:spacing w:before="57" w:after="0" w:line="240" w:lineRule="auto"/>
              <w:ind w:right="68"/>
              <w:jc w:val="right"/>
              <w:rPr>
                <w:rFonts w:ascii="Book Antiqua" w:eastAsia="Times New Roman" w:hAnsi="Book Antiqua" w:cs="Times New Roman"/>
                <w:dstrike w:val="0"/>
                <w:lang w:eastAsia="it-IT"/>
              </w:rPr>
            </w:pPr>
          </w:p>
          <w:p w14:paraId="45147C85" w14:textId="77777777" w:rsidR="00000049" w:rsidRDefault="00000049" w:rsidP="00000049">
            <w:pPr>
              <w:spacing w:before="57" w:after="0" w:line="240" w:lineRule="auto"/>
              <w:ind w:right="68"/>
              <w:jc w:val="right"/>
              <w:rPr>
                <w:rFonts w:ascii="Book Antiqua" w:eastAsia="Times New Roman" w:hAnsi="Book Antiqua" w:cs="Times New Roman"/>
                <w:dstrike w:val="0"/>
                <w:lang w:eastAsia="it-IT"/>
              </w:rPr>
            </w:pPr>
          </w:p>
          <w:p w14:paraId="3DF9D0C9" w14:textId="77777777" w:rsidR="00000049" w:rsidRDefault="00000049" w:rsidP="00000049">
            <w:pPr>
              <w:spacing w:before="57" w:after="0" w:line="240" w:lineRule="auto"/>
              <w:ind w:right="68"/>
              <w:jc w:val="right"/>
              <w:rPr>
                <w:rFonts w:ascii="Book Antiqua" w:eastAsia="Times New Roman" w:hAnsi="Book Antiqua" w:cs="Times New Roman"/>
                <w:dstrike w:val="0"/>
                <w:lang w:eastAsia="it-IT"/>
              </w:rPr>
            </w:pPr>
          </w:p>
          <w:p w14:paraId="33CB8869" w14:textId="77777777" w:rsidR="00000049" w:rsidRDefault="00000049" w:rsidP="00000049">
            <w:pPr>
              <w:spacing w:before="57" w:after="0" w:line="240" w:lineRule="auto"/>
              <w:ind w:right="68"/>
              <w:jc w:val="right"/>
              <w:rPr>
                <w:rFonts w:ascii="Book Antiqua" w:eastAsia="Times New Roman" w:hAnsi="Book Antiqua" w:cs="Times New Roman"/>
                <w:dstrike w:val="0"/>
                <w:lang w:eastAsia="it-IT"/>
              </w:rPr>
            </w:pPr>
          </w:p>
          <w:p w14:paraId="20DDE57F" w14:textId="56DB9CE8" w:rsidR="00CE2BC9" w:rsidRPr="00CE2BC9" w:rsidRDefault="00CE2BC9" w:rsidP="0000004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000049">
              <w:rPr>
                <w:rFonts w:ascii="Book Antiqua" w:eastAsia="Times New Roman" w:hAnsi="Book Antiqua" w:cs="Times New Roman"/>
                <w:dstrike w:val="0"/>
                <w:lang w:eastAsia="it-IT"/>
              </w:rPr>
              <w:t>1</w:t>
            </w:r>
          </w:p>
        </w:tc>
        <w:tc>
          <w:tcPr>
            <w:tcW w:w="465" w:type="dxa"/>
            <w:gridSpan w:val="2"/>
            <w:hideMark/>
          </w:tcPr>
          <w:p w14:paraId="7BB9F1D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gridSpan w:val="2"/>
            <w:hideMark/>
          </w:tcPr>
          <w:p w14:paraId="18624549" w14:textId="21066703" w:rsidR="00000049" w:rsidRDefault="00000049" w:rsidP="00EF0322">
            <w:pPr>
              <w:spacing w:before="57" w:after="0" w:line="240" w:lineRule="auto"/>
              <w:ind w:left="68" w:right="621"/>
              <w:jc w:val="both"/>
              <w:rPr>
                <w:rFonts w:ascii="Book Antiqua" w:eastAsia="Times New Roman" w:hAnsi="Book Antiqua"/>
                <w:iCs/>
                <w:dstrike w:val="0"/>
                <w:lang w:eastAsia="it-IT"/>
              </w:rPr>
            </w:pPr>
            <w:r>
              <w:rPr>
                <w:rFonts w:ascii="Book Antiqua" w:eastAsia="Times New Roman" w:hAnsi="Book Antiqua"/>
                <w:iCs/>
                <w:dstrike w:val="0"/>
                <w:lang w:eastAsia="it-IT"/>
              </w:rPr>
              <w:t xml:space="preserve">Di essere in possesso dell’ulteriore requisito speciale valevole </w:t>
            </w:r>
            <w:proofErr w:type="gramStart"/>
            <w:r>
              <w:rPr>
                <w:rFonts w:ascii="Book Antiqua" w:eastAsia="Times New Roman" w:hAnsi="Book Antiqua"/>
                <w:iCs/>
                <w:dstrike w:val="0"/>
                <w:lang w:eastAsia="it-IT"/>
              </w:rPr>
              <w:t>ai  fini</w:t>
            </w:r>
            <w:proofErr w:type="gramEnd"/>
            <w:r>
              <w:rPr>
                <w:rFonts w:ascii="Book Antiqua" w:eastAsia="Times New Roman" w:hAnsi="Book Antiqua"/>
                <w:iCs/>
                <w:dstrike w:val="0"/>
                <w:lang w:eastAsia="it-IT"/>
              </w:rPr>
              <w:t xml:space="preserve"> dell’attribuzione di punteggio per titoli:</w:t>
            </w:r>
          </w:p>
          <w:p w14:paraId="0DAAA127" w14:textId="7A66A35C" w:rsidR="00000049" w:rsidRDefault="00000049" w:rsidP="00EF0322">
            <w:pPr>
              <w:spacing w:before="57" w:after="0" w:line="240" w:lineRule="auto"/>
              <w:ind w:left="68" w:right="621"/>
              <w:jc w:val="both"/>
              <w:rPr>
                <w:rFonts w:ascii="Book Antiqua" w:eastAsia="Times New Roman" w:hAnsi="Book Antiqua"/>
                <w:iCs/>
                <w:dstrike w:val="0"/>
                <w:lang w:eastAsia="it-IT"/>
              </w:rPr>
            </w:pPr>
            <w:proofErr w:type="gramStart"/>
            <w:r>
              <w:rPr>
                <w:rFonts w:ascii="Book Antiqua" w:eastAsia="Times New Roman" w:hAnsi="Book Antiqua"/>
                <w:iCs/>
                <w:dstrike w:val="0"/>
                <w:lang w:eastAsia="it-IT"/>
              </w:rPr>
              <w:t>diploma</w:t>
            </w:r>
            <w:proofErr w:type="gramEnd"/>
            <w:r>
              <w:rPr>
                <w:rFonts w:ascii="Book Antiqua" w:eastAsia="Times New Roman" w:hAnsi="Book Antiqua"/>
                <w:iCs/>
                <w:dstrike w:val="0"/>
                <w:lang w:eastAsia="it-IT"/>
              </w:rPr>
              <w:t xml:space="preserve"> di scuola alberghiera (cuoco) conseguito il______________________________, presso il seguente istituto______________________________________________________________________</w:t>
            </w:r>
          </w:p>
          <w:p w14:paraId="4E95F396" w14:textId="1AAD29CB" w:rsidR="00000049" w:rsidRPr="00000049" w:rsidRDefault="00000049" w:rsidP="00EF0322">
            <w:pPr>
              <w:spacing w:before="57" w:after="0" w:line="240" w:lineRule="auto"/>
              <w:ind w:left="68" w:right="621"/>
              <w:jc w:val="both"/>
              <w:rPr>
                <w:rFonts w:ascii="Book Antiqua" w:eastAsia="Times New Roman" w:hAnsi="Book Antiqua"/>
                <w:iCs/>
                <w:dstrike w:val="0"/>
                <w:lang w:eastAsia="it-IT"/>
              </w:rPr>
            </w:pPr>
            <w:proofErr w:type="gramStart"/>
            <w:r>
              <w:rPr>
                <w:rFonts w:ascii="Book Antiqua" w:eastAsia="Times New Roman" w:hAnsi="Book Antiqua"/>
                <w:iCs/>
                <w:dstrike w:val="0"/>
                <w:lang w:eastAsia="it-IT"/>
              </w:rPr>
              <w:t>possesso</w:t>
            </w:r>
            <w:proofErr w:type="gramEnd"/>
            <w:r>
              <w:rPr>
                <w:rFonts w:ascii="Book Antiqua" w:eastAsia="Times New Roman" w:hAnsi="Book Antiqua"/>
                <w:iCs/>
                <w:dstrike w:val="0"/>
                <w:lang w:eastAsia="it-IT"/>
              </w:rPr>
              <w:t xml:space="preserve"> di corsi di  formazione e aggiornamento in materia di  HCCP conseguito in data__________________________________ presso______________________________________</w:t>
            </w:r>
          </w:p>
          <w:p w14:paraId="0D08C4E2" w14:textId="77777777" w:rsidR="00000049" w:rsidRDefault="00000049" w:rsidP="00EF0322">
            <w:pPr>
              <w:spacing w:before="57" w:after="0" w:line="240" w:lineRule="auto"/>
              <w:ind w:left="68" w:right="621"/>
              <w:jc w:val="both"/>
              <w:rPr>
                <w:rFonts w:ascii="Book Antiqua" w:eastAsia="Times New Roman" w:hAnsi="Book Antiqua"/>
                <w:i/>
                <w:iCs/>
                <w:dstrike w:val="0"/>
                <w:lang w:eastAsia="it-IT"/>
              </w:rPr>
            </w:pPr>
          </w:p>
          <w:p w14:paraId="27805728"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w:t>
            </w:r>
            <w:proofErr w:type="gramStart"/>
            <w:r w:rsidRPr="00CE2BC9">
              <w:rPr>
                <w:rFonts w:ascii="Book Antiqua" w:eastAsia="Times New Roman" w:hAnsi="Book Antiqua"/>
                <w:i/>
                <w:iCs/>
                <w:dstrike w:val="0"/>
                <w:lang w:eastAsia="it-IT"/>
              </w:rPr>
              <w:t>per</w:t>
            </w:r>
            <w:proofErr w:type="gramEnd"/>
            <w:r w:rsidRPr="00CE2BC9">
              <w:rPr>
                <w:rFonts w:ascii="Book Antiqua" w:eastAsia="Times New Roman" w:hAnsi="Book Antiqua"/>
                <w:i/>
                <w:iCs/>
                <w:dstrike w:val="0"/>
                <w:lang w:eastAsia="it-IT"/>
              </w:rPr>
              <w:t xml:space="preserve"> i candidati soggetti all’obbligo di leva)</w:t>
            </w:r>
          </w:p>
          <w:p w14:paraId="019C6DAE"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avere adempiuto agli obblighi di leva</w:t>
            </w:r>
          </w:p>
          <w:p w14:paraId="69285F03"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nella seguente posizione nei confronti di tali obblighi:</w:t>
            </w:r>
            <w:r w:rsidR="00EF0322">
              <w:rPr>
                <w:rFonts w:ascii="Book Antiqua" w:eastAsia="Times New Roman" w:hAnsi="Book Antiqua" w:cs="Times New Roman"/>
                <w:dstrike w:val="0"/>
                <w:lang w:eastAsia="it-IT"/>
              </w:rPr>
              <w:t>_______________________</w:t>
            </w:r>
          </w:p>
          <w:p w14:paraId="4CD1D5C6"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non essere soggetto agli obblighi di leva ai sensi della L. 23.08.2004 n. 226</w:t>
            </w:r>
          </w:p>
        </w:tc>
      </w:tr>
      <w:tr w:rsidR="00CE2BC9" w:rsidRPr="00CE2BC9" w14:paraId="575C365E" w14:textId="77777777" w:rsidTr="006E1690">
        <w:trPr>
          <w:trHeight w:val="630"/>
          <w:tblCellSpacing w:w="0" w:type="dxa"/>
        </w:trPr>
        <w:tc>
          <w:tcPr>
            <w:tcW w:w="525" w:type="dxa"/>
            <w:gridSpan w:val="2"/>
            <w:hideMark/>
          </w:tcPr>
          <w:p w14:paraId="70D1946C" w14:textId="49D5061C" w:rsidR="00CE2BC9" w:rsidRPr="00CE2BC9" w:rsidRDefault="00CE2BC9" w:rsidP="0000004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000049">
              <w:rPr>
                <w:rFonts w:ascii="Book Antiqua" w:eastAsia="Times New Roman" w:hAnsi="Book Antiqua" w:cs="Times New Roman"/>
                <w:dstrike w:val="0"/>
                <w:lang w:eastAsia="it-IT"/>
              </w:rPr>
              <w:t>2</w:t>
            </w:r>
          </w:p>
        </w:tc>
        <w:tc>
          <w:tcPr>
            <w:tcW w:w="465" w:type="dxa"/>
            <w:gridSpan w:val="2"/>
            <w:hideMark/>
          </w:tcPr>
          <w:p w14:paraId="3337F456"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gridSpan w:val="2"/>
            <w:hideMark/>
          </w:tcPr>
          <w:p w14:paraId="04A55FE3" w14:textId="0C93EAC9"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fisicamente idoneo/a all’impiego in relazione alle mansioni lavorative richieste dalla figura professionale messa a </w:t>
            </w:r>
            <w:r w:rsidR="006E1690">
              <w:rPr>
                <w:rFonts w:ascii="Book Antiqua" w:eastAsia="Times New Roman" w:hAnsi="Book Antiqua" w:cs="Times New Roman"/>
                <w:dstrike w:val="0"/>
                <w:lang w:eastAsia="it-IT"/>
              </w:rPr>
              <w:t>selezione</w:t>
            </w:r>
            <w:r w:rsidRPr="00CE2BC9">
              <w:rPr>
                <w:rFonts w:ascii="Book Antiqua" w:eastAsia="Times New Roman" w:hAnsi="Book Antiqua" w:cs="Times New Roman"/>
                <w:dstrike w:val="0"/>
                <w:lang w:eastAsia="it-IT"/>
              </w:rPr>
              <w:t>.</w:t>
            </w:r>
          </w:p>
        </w:tc>
      </w:tr>
      <w:tr w:rsidR="00CE2BC9" w:rsidRPr="00CE2BC9" w14:paraId="336D3275" w14:textId="77777777" w:rsidTr="006E1690">
        <w:trPr>
          <w:trHeight w:val="1890"/>
          <w:tblCellSpacing w:w="0" w:type="dxa"/>
        </w:trPr>
        <w:tc>
          <w:tcPr>
            <w:tcW w:w="525" w:type="dxa"/>
            <w:gridSpan w:val="2"/>
            <w:hideMark/>
          </w:tcPr>
          <w:p w14:paraId="2AA715AB" w14:textId="2E6605E5"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000049">
              <w:rPr>
                <w:rFonts w:ascii="Book Antiqua" w:eastAsia="Times New Roman" w:hAnsi="Book Antiqua" w:cs="Times New Roman"/>
                <w:dstrike w:val="0"/>
                <w:lang w:eastAsia="it-IT"/>
              </w:rPr>
              <w:t>3</w:t>
            </w:r>
          </w:p>
          <w:p w14:paraId="66F70F1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2F0BF579"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78D4FB4B"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1DB9725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6E655F61" w14:textId="65EB99AA"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42090745" w14:textId="361071FA" w:rsidR="009F05FF" w:rsidRDefault="0000004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14</w:t>
            </w:r>
          </w:p>
          <w:p w14:paraId="6F68C5CB"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EBEF98" w14:textId="56AC1035"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000049">
              <w:rPr>
                <w:rFonts w:ascii="Book Antiqua" w:eastAsia="Times New Roman" w:hAnsi="Book Antiqua" w:cs="Times New Roman"/>
                <w:dstrike w:val="0"/>
                <w:lang w:eastAsia="it-IT"/>
              </w:rPr>
              <w:t>5</w:t>
            </w:r>
          </w:p>
          <w:p w14:paraId="66536AD7"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2936A508"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65DF1A"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F2CAEF4"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9E94566" w14:textId="5DE5551F" w:rsidR="00CE2BC9" w:rsidRPr="00CE2BC9" w:rsidRDefault="003A16F9" w:rsidP="00000049">
            <w:pPr>
              <w:spacing w:before="125"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1</w:t>
            </w:r>
            <w:r w:rsidR="00000049">
              <w:rPr>
                <w:rFonts w:ascii="Book Antiqua" w:eastAsia="Times New Roman" w:hAnsi="Book Antiqua" w:cs="Times New Roman"/>
                <w:dstrike w:val="0"/>
                <w:lang w:eastAsia="it-IT"/>
              </w:rPr>
              <w:t>6</w:t>
            </w:r>
          </w:p>
        </w:tc>
        <w:tc>
          <w:tcPr>
            <w:tcW w:w="465" w:type="dxa"/>
            <w:gridSpan w:val="2"/>
            <w:hideMark/>
          </w:tcPr>
          <w:p w14:paraId="15183AB7"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5D914C7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gridSpan w:val="2"/>
            <w:hideMark/>
          </w:tcPr>
          <w:p w14:paraId="2A2FE7E5"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di</w:t>
            </w:r>
            <w:proofErr w:type="gramEnd"/>
            <w:r w:rsidRPr="00CE2BC9">
              <w:rPr>
                <w:rFonts w:ascii="Book Antiqua" w:eastAsia="Times New Roman" w:hAnsi="Book Antiqua" w:cs="Times New Roman"/>
                <w:dstrike w:val="0"/>
                <w:lang w:eastAsia="it-IT"/>
              </w:rPr>
              <w:t xml:space="preserve"> essere in possesso del seguente titolo di precedenza o preferenza nella nomina in caso di parità di punteggio finale (si veda allegato A):</w:t>
            </w:r>
          </w:p>
          <w:p w14:paraId="0AE01489"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preferenza</w:t>
            </w:r>
            <w:proofErr w:type="gramEnd"/>
            <w:r w:rsidRPr="00CE2BC9">
              <w:rPr>
                <w:rFonts w:ascii="Book Antiqua" w:eastAsia="Times New Roman" w:hAnsi="Book Antiqua" w:cs="Times New Roman"/>
                <w:dstrike w:val="0"/>
                <w:lang w:eastAsia="it-IT"/>
              </w:rPr>
              <w:t xml:space="preserve">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5180852A"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proofErr w:type="gramStart"/>
            <w:r w:rsidRPr="00CE2BC9">
              <w:rPr>
                <w:rFonts w:ascii="Book Antiqua" w:eastAsia="Times New Roman" w:hAnsi="Book Antiqua" w:cs="Times New Roman"/>
                <w:dstrike w:val="0"/>
                <w:lang w:eastAsia="it-IT"/>
              </w:rPr>
              <w:t>precedenza</w:t>
            </w:r>
            <w:proofErr w:type="gramEnd"/>
            <w:r w:rsidRPr="00CE2BC9">
              <w:rPr>
                <w:rFonts w:ascii="Book Antiqua" w:eastAsia="Times New Roman" w:hAnsi="Book Antiqua" w:cs="Times New Roman"/>
                <w:dstrike w:val="0"/>
                <w:lang w:eastAsia="it-IT"/>
              </w:rPr>
              <w:t xml:space="preserve"> alla nomina per</w:t>
            </w:r>
            <w:r w:rsidR="00EF0322">
              <w:rPr>
                <w:rFonts w:ascii="Book Antiqua" w:eastAsia="Times New Roman" w:hAnsi="Book Antiqua" w:cs="Times New Roman"/>
                <w:dstrike w:val="0"/>
                <w:lang w:eastAsia="it-IT"/>
              </w:rPr>
              <w:t xml:space="preserve"> _____________________________________________________</w:t>
            </w:r>
          </w:p>
          <w:p w14:paraId="4A817B57"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6465A5B3"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2A92AFDA" w14:textId="77777777" w:rsidR="00EF0322" w:rsidRDefault="00EF0322" w:rsidP="00EF0322">
            <w:pPr>
              <w:spacing w:after="0" w:line="240" w:lineRule="auto"/>
              <w:rPr>
                <w:rFonts w:ascii="Book Antiqua" w:eastAsia="Times New Roman" w:hAnsi="Book Antiqua" w:cs="Times New Roman"/>
                <w:dstrike w:val="0"/>
                <w:lang w:eastAsia="it-IT"/>
              </w:rPr>
            </w:pPr>
          </w:p>
          <w:p w14:paraId="58710048" w14:textId="7A2D0A9C"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proofErr w:type="gramStart"/>
            <w:r w:rsidRPr="009F05FF">
              <w:rPr>
                <w:rFonts w:ascii="Book Antiqua" w:eastAsia="Times New Roman" w:hAnsi="Book Antiqua" w:cs="Times New Roman"/>
                <w:dstrike w:val="0"/>
                <w:lang w:eastAsia="it-IT"/>
              </w:rPr>
              <w:t>di</w:t>
            </w:r>
            <w:proofErr w:type="gramEnd"/>
            <w:r w:rsidRPr="009F05FF">
              <w:rPr>
                <w:rFonts w:ascii="Book Antiqua" w:eastAsia="Times New Roman" w:hAnsi="Book Antiqua" w:cs="Times New Roman"/>
                <w:dstrike w:val="0"/>
                <w:lang w:eastAsia="it-IT"/>
              </w:rPr>
              <w:t xml:space="preserve"> prestare il consenso al trattamento dei dati personali per le finalità della procedura come meglio specificato nell’informativa privacy del bando </w:t>
            </w:r>
            <w:r w:rsidR="003A16F9">
              <w:rPr>
                <w:rFonts w:ascii="Book Antiqua" w:eastAsia="Times New Roman" w:hAnsi="Book Antiqua" w:cs="Times New Roman"/>
                <w:dstrike w:val="0"/>
                <w:lang w:eastAsia="it-IT"/>
              </w:rPr>
              <w:t xml:space="preserve">anche in relazione alla pubblicazione del proprio nominativo e relativo </w:t>
            </w:r>
            <w:r w:rsidR="006E1690">
              <w:rPr>
                <w:rFonts w:ascii="Book Antiqua" w:eastAsia="Times New Roman" w:hAnsi="Book Antiqua" w:cs="Times New Roman"/>
                <w:dstrike w:val="0"/>
                <w:lang w:eastAsia="it-IT"/>
              </w:rPr>
              <w:t>inserimento in graduatoria</w:t>
            </w:r>
            <w:r w:rsidRPr="009F05FF">
              <w:rPr>
                <w:rFonts w:ascii="Book Antiqua" w:eastAsia="Times New Roman" w:hAnsi="Book Antiqua" w:cs="Times New Roman"/>
                <w:dstrike w:val="0"/>
                <w:lang w:eastAsia="it-IT"/>
              </w:rPr>
              <w:t>;</w:t>
            </w:r>
          </w:p>
          <w:p w14:paraId="0224ABF1"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7DC9F413" w14:textId="74244BCC"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proofErr w:type="gramStart"/>
            <w:r>
              <w:rPr>
                <w:rFonts w:ascii="Book Antiqua" w:eastAsia="Times New Roman" w:hAnsi="Book Antiqua" w:cs="Times New Roman"/>
                <w:dstrike w:val="0"/>
                <w:lang w:eastAsia="it-IT"/>
              </w:rPr>
              <w:t>di</w:t>
            </w:r>
            <w:proofErr w:type="gramEnd"/>
            <w:r>
              <w:rPr>
                <w:rFonts w:ascii="Book Antiqua" w:eastAsia="Times New Roman" w:hAnsi="Book Antiqua" w:cs="Times New Roman"/>
                <w:dstrike w:val="0"/>
                <w:lang w:eastAsia="it-IT"/>
              </w:rPr>
              <w:t xml:space="preserve"> aver preso visione ed accettare incondizionatamente le norme contenute nel bando e di prendere atto che tutte le comunicazioni inerenti la procedura saranno pubblicate sul sito istituzionale del Comune di </w:t>
            </w:r>
            <w:r w:rsidR="003A16F9">
              <w:rPr>
                <w:rFonts w:ascii="Book Antiqua" w:eastAsia="Times New Roman" w:hAnsi="Book Antiqua" w:cs="Times New Roman"/>
                <w:dstrike w:val="0"/>
                <w:lang w:eastAsia="it-IT"/>
              </w:rPr>
              <w:t>V</w:t>
            </w:r>
            <w:r w:rsidR="008068A2">
              <w:rPr>
                <w:rFonts w:ascii="Book Antiqua" w:eastAsia="Times New Roman" w:hAnsi="Book Antiqua" w:cs="Times New Roman"/>
                <w:dstrike w:val="0"/>
                <w:lang w:eastAsia="it-IT"/>
              </w:rPr>
              <w:t>allarsa</w:t>
            </w:r>
            <w:r>
              <w:rPr>
                <w:rFonts w:ascii="Book Antiqua" w:eastAsia="Times New Roman" w:hAnsi="Book Antiqua" w:cs="Times New Roman"/>
                <w:dstrike w:val="0"/>
                <w:lang w:eastAsia="it-IT"/>
              </w:rPr>
              <w:t>, sezione Amministrazione Trasparente – Bandi di concorso, e che tali comunicazioni avranno valore di notifica a tutti gli effetti e che pertanto alcuna comunicazione personale mi verrà inviata dall’Amministrazione;</w:t>
            </w:r>
          </w:p>
          <w:p w14:paraId="47A5704B" w14:textId="77777777" w:rsidR="009F05FF" w:rsidRPr="009F05FF" w:rsidRDefault="009F05FF" w:rsidP="009F05FF">
            <w:pPr>
              <w:pStyle w:val="Paragrafoelenco"/>
              <w:rPr>
                <w:rFonts w:ascii="Book Antiqua" w:eastAsia="Times New Roman" w:hAnsi="Book Antiqua" w:cs="Times New Roman"/>
                <w:dstrike w:val="0"/>
                <w:lang w:eastAsia="it-IT"/>
              </w:rPr>
            </w:pPr>
          </w:p>
          <w:p w14:paraId="30D1BC99"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proofErr w:type="gramStart"/>
            <w:r>
              <w:rPr>
                <w:rFonts w:ascii="Book Antiqua" w:eastAsia="Times New Roman" w:hAnsi="Book Antiqua" w:cs="Times New Roman"/>
                <w:dstrike w:val="0"/>
                <w:lang w:eastAsia="it-IT"/>
              </w:rPr>
              <w:t>di</w:t>
            </w:r>
            <w:proofErr w:type="gramEnd"/>
            <w:r>
              <w:rPr>
                <w:rFonts w:ascii="Book Antiqua" w:eastAsia="Times New Roman" w:hAnsi="Book Antiqua" w:cs="Times New Roman"/>
                <w:dstrike w:val="0"/>
                <w:lang w:eastAsia="it-IT"/>
              </w:rPr>
              <w:t xml:space="preserve">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793CFAC4"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7F3572B7"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407EC9DF"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5B133F5C"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0C7293FA"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36148804" w14:textId="77777777" w:rsidTr="00CE2BC9">
        <w:trPr>
          <w:trHeight w:val="315"/>
          <w:tblCellSpacing w:w="0" w:type="dxa"/>
        </w:trPr>
        <w:tc>
          <w:tcPr>
            <w:tcW w:w="555" w:type="dxa"/>
            <w:hideMark/>
          </w:tcPr>
          <w:p w14:paraId="22A39259" w14:textId="77777777"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78322078" w14:textId="77777777"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proofErr w:type="gramStart"/>
            <w:r w:rsidRPr="003A16F9">
              <w:rPr>
                <w:rFonts w:ascii="Book Antiqua" w:eastAsia="Times New Roman" w:hAnsi="Book Antiqua" w:cs="Times New Roman"/>
                <w:dstrike w:val="0"/>
                <w:lang w:eastAsia="it-IT"/>
              </w:rPr>
              <w:t>quietanza</w:t>
            </w:r>
            <w:proofErr w:type="gramEnd"/>
            <w:r w:rsidRPr="003A16F9">
              <w:rPr>
                <w:rFonts w:ascii="Book Antiqua" w:eastAsia="Times New Roman" w:hAnsi="Book Antiqua" w:cs="Times New Roman"/>
                <w:dstrike w:val="0"/>
                <w:lang w:eastAsia="it-IT"/>
              </w:rPr>
              <w:t xml:space="preserve">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14:paraId="7F035AF1" w14:textId="77777777" w:rsidTr="00CE2BC9">
        <w:trPr>
          <w:trHeight w:val="600"/>
          <w:tblCellSpacing w:w="0" w:type="dxa"/>
        </w:trPr>
        <w:tc>
          <w:tcPr>
            <w:tcW w:w="555" w:type="dxa"/>
            <w:hideMark/>
          </w:tcPr>
          <w:p w14:paraId="4CB2D4FF"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03A228C9"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proofErr w:type="gramStart"/>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w:t>
            </w:r>
            <w:proofErr w:type="gramEnd"/>
            <w:r w:rsidR="00CE2BC9" w:rsidRPr="00CE2BC9">
              <w:rPr>
                <w:rFonts w:ascii="Book Antiqua" w:eastAsia="Times New Roman" w:hAnsi="Book Antiqua" w:cs="Times New Roman"/>
                <w:dstrike w:val="0"/>
                <w:lang w:eastAsia="it-IT"/>
              </w:rPr>
              <w:t xml:space="preserve">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60075A41" w14:textId="77777777" w:rsidTr="00CE2BC9">
        <w:trPr>
          <w:trHeight w:val="345"/>
          <w:tblCellSpacing w:w="0" w:type="dxa"/>
        </w:trPr>
        <w:tc>
          <w:tcPr>
            <w:tcW w:w="555" w:type="dxa"/>
            <w:hideMark/>
          </w:tcPr>
          <w:p w14:paraId="3EC4CB08"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1EADD8EF"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E68194D"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9F5598" w14:textId="074AE1FB"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CD63916" w14:textId="77777777"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1158B78B"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proofErr w:type="gramStart"/>
            <w:r w:rsidRPr="009F05FF">
              <w:rPr>
                <w:rFonts w:ascii="Book Antiqua" w:eastAsia="Times New Roman" w:hAnsi="Book Antiqua" w:cs="Times New Roman"/>
                <w:i/>
                <w:dstrike w:val="0"/>
                <w:lang w:eastAsia="it-IT"/>
              </w:rPr>
              <w:t>eventuale</w:t>
            </w:r>
            <w:proofErr w:type="gramEnd"/>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1885CC9D" w14:textId="731C878D" w:rsidR="00CE2BC9" w:rsidRPr="00CE2BC9" w:rsidRDefault="009F05FF" w:rsidP="009F2F80">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proofErr w:type="gramStart"/>
            <w:r w:rsidR="007352B3">
              <w:rPr>
                <w:rFonts w:ascii="Book Antiqua" w:eastAsia="Times New Roman" w:hAnsi="Book Antiqua" w:cs="Times New Roman"/>
                <w:dstrike w:val="0"/>
                <w:lang w:eastAsia="it-IT"/>
              </w:rPr>
              <w:t>elenco</w:t>
            </w:r>
            <w:proofErr w:type="gramEnd"/>
            <w:r w:rsidR="007352B3">
              <w:rPr>
                <w:rFonts w:ascii="Book Antiqua" w:eastAsia="Times New Roman" w:hAnsi="Book Antiqua" w:cs="Times New Roman"/>
                <w:dstrike w:val="0"/>
                <w:lang w:eastAsia="it-IT"/>
              </w:rPr>
              <w:t xml:space="preserve">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151E6ACC" w14:textId="1910E753"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lastRenderedPageBreak/>
        <w:t>Il/la sottoscritto/</w:t>
      </w:r>
      <w:proofErr w:type="gramStart"/>
      <w:r w:rsidRPr="00CE2BC9">
        <w:rPr>
          <w:rFonts w:ascii="Book Antiqua" w:eastAsia="Times New Roman" w:hAnsi="Book Antiqua" w:cs="Times New Roman"/>
          <w:dstrike w:val="0"/>
          <w:lang w:eastAsia="it-IT"/>
        </w:rPr>
        <w:t>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w:t>
      </w:r>
      <w:proofErr w:type="gramEnd"/>
      <w:r w:rsidRPr="00CE2BC9">
        <w:rPr>
          <w:rFonts w:ascii="Book Antiqua" w:eastAsia="Times New Roman" w:hAnsi="Book Antiqua" w:cs="Times New Roman"/>
          <w:dstrike w:val="0"/>
          <w:lang w:eastAsia="it-IT"/>
        </w:rPr>
        <w:t xml:space="preserve"> ai sensi dell’art. 13 del D. Lgs. 196/2003 e all’art. 13 del Regolamento UE 2016/679, presa visione del bando di cui all’oggetto e dell’informativa resa ai sensi degli artt. 13 e 14 del Regolamento UE 2016/679 e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196/2003, esprime il proprio consenso al trattamento dei dati personali per le finalità connesse allo svolgimento delle procedure concorsuali e conseguenti adempimenti.</w:t>
      </w:r>
    </w:p>
    <w:p w14:paraId="4AF3DF43"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08C8EE4D"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5BB2519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2F172C2"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63CC794E"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365696B4"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32E04A6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19381DF" w14:textId="7AFEEA40"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w:t>
      </w:r>
      <w:r w:rsidR="008068A2">
        <w:rPr>
          <w:rFonts w:ascii="Book Antiqua" w:eastAsia="Times New Roman" w:hAnsi="Book Antiqua" w:cs="Times New Roman"/>
          <w:dstrike w:val="0"/>
          <w:sz w:val="22"/>
          <w:szCs w:val="22"/>
          <w:lang w:eastAsia="it-IT"/>
        </w:rPr>
        <w:t>allarsa</w:t>
      </w:r>
      <w:r w:rsidRPr="00CE2BC9">
        <w:rPr>
          <w:rFonts w:ascii="Book Antiqua" w:eastAsia="Times New Roman" w:hAnsi="Book Antiqua" w:cs="Times New Roman"/>
          <w:dstrike w:val="0"/>
          <w:sz w:val="22"/>
          <w:szCs w:val="22"/>
          <w:lang w:eastAsia="it-IT"/>
        </w:rPr>
        <w:t>:</w:t>
      </w:r>
    </w:p>
    <w:p w14:paraId="72EA3F25"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1F85674E"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5BD8CE5C"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27719403"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sectPr w:rsidR="00CE2BC9" w:rsidRPr="00CE2B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C9"/>
    <w:rsid w:val="00000049"/>
    <w:rsid w:val="000F31B6"/>
    <w:rsid w:val="00170A30"/>
    <w:rsid w:val="001D0FC5"/>
    <w:rsid w:val="001E73DB"/>
    <w:rsid w:val="00271D74"/>
    <w:rsid w:val="003A16F9"/>
    <w:rsid w:val="0041310B"/>
    <w:rsid w:val="00427620"/>
    <w:rsid w:val="00590412"/>
    <w:rsid w:val="006E1690"/>
    <w:rsid w:val="00735225"/>
    <w:rsid w:val="007352B3"/>
    <w:rsid w:val="008068A2"/>
    <w:rsid w:val="00865AA9"/>
    <w:rsid w:val="009707A8"/>
    <w:rsid w:val="009F05FF"/>
    <w:rsid w:val="009F2F80"/>
    <w:rsid w:val="00A2195A"/>
    <w:rsid w:val="00C3609C"/>
    <w:rsid w:val="00CE2BC9"/>
    <w:rsid w:val="00D34D82"/>
    <w:rsid w:val="00D86C99"/>
    <w:rsid w:val="00D93FC7"/>
    <w:rsid w:val="00EF0322"/>
    <w:rsid w:val="00F575F8"/>
    <w:rsid w:val="00F7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9A2"/>
  <w15:docId w15:val="{EE146F02-7DFF-4A79-9D87-13D3A08E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9822</Characters>
  <Application>Microsoft Office Word</Application>
  <DocSecurity>4</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Account Microsoft</cp:lastModifiedBy>
  <cp:revision>2</cp:revision>
  <dcterms:created xsi:type="dcterms:W3CDTF">2024-06-28T07:36:00Z</dcterms:created>
  <dcterms:modified xsi:type="dcterms:W3CDTF">2024-06-28T07:36:00Z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fdc2ae-8b8e-4336-a2ed-7bb735391560_Enabled">
    <vt:lpwstr>true</vt:lpwstr>
  </property>
  <property fmtid="{D5CDD505-2E9C-101B-9397-08002B2CF9AE}" pid="3" name="MSIP_Label_5ffdc2ae-8b8e-4336-a2ed-7bb735391560_SetDate">
    <vt:lpwstr>2024-05-05T17:21:10Z</vt:lpwstr>
  </property>
  <property fmtid="{D5CDD505-2E9C-101B-9397-08002B2CF9AE}" pid="4" name="MSIP_Label_5ffdc2ae-8b8e-4336-a2ed-7bb735391560_Method">
    <vt:lpwstr>Standard</vt:lpwstr>
  </property>
  <property fmtid="{D5CDD505-2E9C-101B-9397-08002B2CF9AE}" pid="5" name="MSIP_Label_5ffdc2ae-8b8e-4336-a2ed-7bb735391560_Name">
    <vt:lpwstr>5ffdc2ae-8b8e-4336-a2ed-7bb735391560</vt:lpwstr>
  </property>
  <property fmtid="{D5CDD505-2E9C-101B-9397-08002B2CF9AE}" pid="6" name="MSIP_Label_5ffdc2ae-8b8e-4336-a2ed-7bb735391560_SiteId">
    <vt:lpwstr>08ce65a3-7b33-48f4-be57-9fee66f22921</vt:lpwstr>
  </property>
  <property fmtid="{D5CDD505-2E9C-101B-9397-08002B2CF9AE}" pid="7" name="MSIP_Label_5ffdc2ae-8b8e-4336-a2ed-7bb735391560_ActionId">
    <vt:lpwstr>5d8c099d-a861-4527-b7ef-ae0fd2301c9b</vt:lpwstr>
  </property>
  <property fmtid="{D5CDD505-2E9C-101B-9397-08002B2CF9AE}" pid="8" name="MSIP_Label_5ffdc2ae-8b8e-4336-a2ed-7bb735391560_ContentBits">
    <vt:lpwstr>0</vt:lpwstr>
  </property>
</Properties>
</file>